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EFB" w:rsidRDefault="00D37010" w:rsidP="00D37010">
      <w:pPr>
        <w:jc w:val="center"/>
        <w:rPr>
          <w:rFonts w:ascii="Times New Roman" w:hAnsi="Times New Roman" w:cs="Times New Roman"/>
          <w:b/>
        </w:rPr>
      </w:pPr>
      <w:r w:rsidRPr="00D37010">
        <w:rPr>
          <w:rFonts w:ascii="Times New Roman" w:hAnsi="Times New Roman" w:cs="Times New Roman"/>
          <w:b/>
        </w:rPr>
        <w:t>Аналитический отчет ВПР в 20</w:t>
      </w:r>
      <w:r w:rsidR="009C7ECA">
        <w:rPr>
          <w:rFonts w:ascii="Times New Roman" w:hAnsi="Times New Roman" w:cs="Times New Roman"/>
          <w:b/>
        </w:rPr>
        <w:t>23-2024</w:t>
      </w:r>
      <w:r w:rsidRPr="00D37010">
        <w:rPr>
          <w:rFonts w:ascii="Times New Roman" w:hAnsi="Times New Roman" w:cs="Times New Roman"/>
          <w:b/>
        </w:rPr>
        <w:t xml:space="preserve"> учебном году</w:t>
      </w:r>
    </w:p>
    <w:p w:rsidR="00D37010" w:rsidRDefault="00D37010" w:rsidP="00D3701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2023-2024 учебном в ЧОУ ЛТГПУ на основе случайной выборки в ВПР участвовал 8 класс. В лицее, в соответствии с графиком, были приведены работы по русскому языку, математике, физике и обществознанию. Результаты работ показали снижение успеваемости по предметам физико-математического цикла у детей, в связи с чем в лицее началась дополнительная подготовка по этим предметам. Анализ выполнения заданий показывает, что дети, в основной массе, приступают к заданиям первого уровня и приходят к правильному ответу, а задания второй части и задания с развернутым ответом вызывают сложности, как в решении, так и </w:t>
      </w:r>
      <w:r w:rsidR="009C7ECA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оформлении. По математике и физике нет результатов на 5, что свидетельствует о том, что к сложным заданиям ребята не приступают совсем. </w:t>
      </w:r>
    </w:p>
    <w:p w:rsidR="00D37010" w:rsidRDefault="00D37010" w:rsidP="00D3701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Анализ результатов по русскому языку говорит о том, что </w:t>
      </w:r>
      <w:proofErr w:type="gramStart"/>
      <w:r w:rsidR="009C7ECA">
        <w:rPr>
          <w:rFonts w:ascii="Times New Roman" w:hAnsi="Times New Roman" w:cs="Times New Roman"/>
        </w:rPr>
        <w:t>основные ошибки</w:t>
      </w:r>
      <w:proofErr w:type="gramEnd"/>
      <w:r w:rsidR="009C7ECA">
        <w:rPr>
          <w:rFonts w:ascii="Times New Roman" w:hAnsi="Times New Roman" w:cs="Times New Roman"/>
        </w:rPr>
        <w:t xml:space="preserve"> обучающиеся допускают в первой части, т.е. существуют трудности на заучивание правил русского языка. Основной упор на занятиях теперь в систематическом проговаривании правил и повторении изученного материала. </w:t>
      </w:r>
    </w:p>
    <w:p w:rsidR="009C7ECA" w:rsidRDefault="009C7ECA" w:rsidP="00D3701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 результатов по обществознанию свидетельствует о том, что только 4% от общего числа сд</w:t>
      </w:r>
      <w:r w:rsidR="00657F07">
        <w:rPr>
          <w:rFonts w:ascii="Times New Roman" w:hAnsi="Times New Roman" w:cs="Times New Roman"/>
        </w:rPr>
        <w:t>ающих способны</w:t>
      </w:r>
      <w:r>
        <w:rPr>
          <w:rFonts w:ascii="Times New Roman" w:hAnsi="Times New Roman" w:cs="Times New Roman"/>
        </w:rPr>
        <w:t xml:space="preserve"> получить оценку 5, т.е. выполнить развернутое задание и правильно его оформить. </w:t>
      </w:r>
    </w:p>
    <w:p w:rsidR="003E2530" w:rsidRDefault="003E2530" w:rsidP="00D3701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Результаты написания ВПР показали снижение результата по сравнению четвертными оценками, так как оценка за четверть демонстрирует текущие знания в данном предмете, тогда как ВПР проверяет знания по всему изученному материалу и, так называемым остаточным знаниям. </w:t>
      </w:r>
    </w:p>
    <w:p w:rsidR="003E2530" w:rsidRDefault="00657F07" w:rsidP="00D3701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ЧОУ ЛТГПУ регулярно проводит контрольные работы с целью обнаружения проблемных тем по разным предметам. ВПР является одним и таких типов работ, который хорошо отражает реальную картину знаний. На основе полученных результатов, проводятся дополнительные занятия, определяются и внедряются новые формы работы в образовательный процесс, модернизируется учебный план, вводятся </w:t>
      </w:r>
      <w:proofErr w:type="spellStart"/>
      <w:r>
        <w:rPr>
          <w:rFonts w:ascii="Times New Roman" w:hAnsi="Times New Roman" w:cs="Times New Roman"/>
        </w:rPr>
        <w:t>интенсивы</w:t>
      </w:r>
      <w:proofErr w:type="spellEnd"/>
      <w:r>
        <w:rPr>
          <w:rFonts w:ascii="Times New Roman" w:hAnsi="Times New Roman" w:cs="Times New Roman"/>
        </w:rPr>
        <w:t xml:space="preserve"> по предметам. ВПР 2024 в ЧОУ ЛТГПУ показал низкий уровень </w:t>
      </w:r>
      <w:proofErr w:type="spellStart"/>
      <w:r>
        <w:rPr>
          <w:rFonts w:ascii="Times New Roman" w:hAnsi="Times New Roman" w:cs="Times New Roman"/>
        </w:rPr>
        <w:t>обученности</w:t>
      </w:r>
      <w:proofErr w:type="spellEnd"/>
      <w:r>
        <w:rPr>
          <w:rFonts w:ascii="Times New Roman" w:hAnsi="Times New Roman" w:cs="Times New Roman"/>
        </w:rPr>
        <w:t xml:space="preserve"> 8 класса. </w:t>
      </w:r>
    </w:p>
    <w:p w:rsidR="003E2530" w:rsidRPr="003E2530" w:rsidRDefault="003E2530" w:rsidP="00D3701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Количественные результаты ВПР представлены в таблицах  </w:t>
      </w:r>
      <w:proofErr w:type="spellStart"/>
      <w:r>
        <w:rPr>
          <w:rFonts w:ascii="Times New Roman" w:hAnsi="Times New Roman" w:cs="Times New Roman"/>
          <w:lang w:val="en-US"/>
        </w:rPr>
        <w:t>EXEl</w:t>
      </w:r>
      <w:proofErr w:type="spellEnd"/>
      <w:r w:rsidR="00B20AA5">
        <w:rPr>
          <w:rFonts w:ascii="Times New Roman" w:hAnsi="Times New Roman" w:cs="Times New Roman"/>
        </w:rPr>
        <w:t xml:space="preserve">, приложенные в документе. </w:t>
      </w:r>
      <w:bookmarkStart w:id="0" w:name="_GoBack"/>
      <w:bookmarkEnd w:id="0"/>
    </w:p>
    <w:sectPr w:rsidR="003E2530" w:rsidRPr="003E2530" w:rsidSect="00D3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A6"/>
    <w:rsid w:val="003B0CA6"/>
    <w:rsid w:val="003E2530"/>
    <w:rsid w:val="00657F07"/>
    <w:rsid w:val="009C7ECA"/>
    <w:rsid w:val="00B20AA5"/>
    <w:rsid w:val="00C74EFB"/>
    <w:rsid w:val="00D3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91F8"/>
  <w15:chartTrackingRefBased/>
  <w15:docId w15:val="{FC48EB43-48DA-47F2-B55C-13D8FEFD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4</cp:revision>
  <dcterms:created xsi:type="dcterms:W3CDTF">2024-08-31T14:36:00Z</dcterms:created>
  <dcterms:modified xsi:type="dcterms:W3CDTF">2024-08-31T15:06:00Z</dcterms:modified>
</cp:coreProperties>
</file>